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Együttműködési megállapodás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EGYÜTTMŰKÖDÉSI MEGÁLLAPODÁS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Amely létrejött egyrészről a …………………………………………………………………….. (továbbiakban pályázó), másrészről a ………………………………………………..….Nőszervezet (továbbiakban együttműködő partner) között a mai napon és az alábbiak szerint: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felek rögzítik, hogy jelen együttműködési megállapodás aláírásával megállapodnak abban, hogy a pályázat nyertese (jelen szerződésben: pályázó) a partnerrel együttműködve bonyolítja le a megpályázott programot.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Az együttműködés tagjai a megvalósítandó cél érdekében a következő feladatokat vállalják: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A pályázó projektben vállalt konkrét feladatai: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A partner által vállalt konkrét feladatok: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felek a fenti megállapodást, mint akaratukkal mindenben megegyezőt elolvasás után aláírták.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Kelt: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……………………………………….</w:t>
        <w:tab/>
        <w:tab/>
        <w:tab/>
        <w:tab/>
        <w:tab/>
        <w:tab/>
        <w:t xml:space="preserve">   ………….……………………….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partner képviselője                                                               pályázó képviselője</w:t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977390" cy="82169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7390" cy="821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right" w:leader="none" w:pos="9923"/>
      </w:tabs>
      <w:spacing w:after="0" w:before="120" w:line="240" w:lineRule="auto"/>
      <w:ind w:left="0" w:right="0" w:firstLine="0"/>
      <w:jc w:val="righ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120" w:line="240" w:lineRule="auto"/>
      <w:ind w:left="0" w:right="0" w:firstLine="45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1"/>
      <w:spacing w:before="120" w:line="320" w:lineRule="atLeast"/>
      <w:ind w:leftChars="-1" w:rightChars="0" w:firstLine="454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hu-HU" w:val="hu-HU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hDsWWxkh+DF4DC60btlcnIebUQ==">AMUW2mXXtKmtMsxOtGojIhxDh3j27fX1gfoHqxz4aQIGEeEg7HjJZpRxWQ2HLmM3DBdwramB8twCN1U/o6xq/z2+kwgsIEk7HZytqByav4is4zb+bTrCnvg=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2017-05-03T11:30:00Z</dcterms:created>
  <dc:creator>piros.ildiko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